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D" w:rsidRDefault="00CF3AAB" w:rsidP="00CF3AAB">
      <w:pPr>
        <w:jc w:val="center"/>
        <w:rPr>
          <w:b/>
          <w:u w:val="single"/>
        </w:rPr>
      </w:pPr>
      <w:r w:rsidRPr="00CF3AAB">
        <w:rPr>
          <w:b/>
          <w:u w:val="single"/>
        </w:rPr>
        <w:t>ΠΡΑΚΤΙΚΟ ΔΙΟΙΚΗΤΙΚΟΥ ΣΥΜΒΟΥΛΙΟΥ</w:t>
      </w:r>
    </w:p>
    <w:p w:rsidR="00CF3AAB" w:rsidRDefault="00CF3AAB" w:rsidP="00CF3AAB">
      <w:r w:rsidRPr="00CF3AAB">
        <w:t xml:space="preserve">Στο Κιλκίς σήμερα την </w:t>
      </w:r>
      <w:r>
        <w:t xml:space="preserve"> </w:t>
      </w:r>
      <w:r w:rsidR="00C946AF">
        <w:t>18 Ιανουαρίου  2023</w:t>
      </w:r>
      <w:r>
        <w:t>, ημέρα</w:t>
      </w:r>
      <w:r w:rsidR="004A19C7">
        <w:t xml:space="preserve"> </w:t>
      </w:r>
      <w:r w:rsidR="00A744A0">
        <w:t>Τετάρτη</w:t>
      </w:r>
      <w:r>
        <w:t xml:space="preserve"> και ώρα </w:t>
      </w:r>
      <w:r w:rsidR="00EA6E66">
        <w:t>20:00 μ</w:t>
      </w:r>
      <w:r w:rsidR="003844A4">
        <w:t>μ</w:t>
      </w:r>
      <w:r w:rsidRPr="004E2D75">
        <w:t xml:space="preserve"> </w:t>
      </w:r>
      <w:r>
        <w:t xml:space="preserve">συγκεντρώθηκαν στο γραφείο του Σωματείου </w:t>
      </w:r>
      <w:r w:rsidRPr="00CF3AAB">
        <w:rPr>
          <w:b/>
        </w:rPr>
        <w:t>«ΣΥΛΛΟΓΟΣ ΔΡΟΜΕΩΝ ΥΓΕΙΑΣ ΚΙΛΚΙΣ»</w:t>
      </w:r>
      <w:r>
        <w:t xml:space="preserve">, </w:t>
      </w:r>
      <w:r w:rsidR="00E12521">
        <w:t>ύστερα από πρόσκληση της προέδρου του Ευφροσύνης</w:t>
      </w:r>
      <w:r>
        <w:t xml:space="preserve"> Ζαμπέλη, τα μέλη του Διοικητικού Συμβουλίου </w:t>
      </w:r>
      <w:r w:rsidR="00E12521">
        <w:t>, για συζήτηση και λήψη αποφάσεως επί των θεμάτων που ακολουθούν</w:t>
      </w:r>
      <w:r w:rsidR="00E12521" w:rsidRPr="004E2D75">
        <w:t>:</w:t>
      </w:r>
    </w:p>
    <w:p w:rsidR="00E12521" w:rsidRPr="004A19C7" w:rsidRDefault="00E12521" w:rsidP="00CF3AAB">
      <w:pPr>
        <w:rPr>
          <w:u w:val="single"/>
        </w:rPr>
      </w:pPr>
      <w:r w:rsidRPr="00E12521">
        <w:rPr>
          <w:u w:val="single"/>
        </w:rPr>
        <w:t>Θέμα 1</w:t>
      </w:r>
      <w:r w:rsidRPr="00E12521">
        <w:rPr>
          <w:u w:val="single"/>
          <w:vertAlign w:val="superscript"/>
        </w:rPr>
        <w:t>ο</w:t>
      </w:r>
      <w:r w:rsidRPr="004E2D75">
        <w:rPr>
          <w:u w:val="single"/>
        </w:rPr>
        <w:t>:</w:t>
      </w:r>
      <w:r w:rsidRPr="00E12521">
        <w:rPr>
          <w:u w:val="single"/>
        </w:rPr>
        <w:t xml:space="preserve"> </w:t>
      </w:r>
      <w:r w:rsidR="004A19C7">
        <w:rPr>
          <w:u w:val="single"/>
        </w:rPr>
        <w:t xml:space="preserve">Οικονομικός απολογισμός της επιχορηγηθείσας διοργάνωσης </w:t>
      </w:r>
      <w:r w:rsidR="00A744A0" w:rsidRPr="00A744A0">
        <w:rPr>
          <w:u w:val="single"/>
        </w:rPr>
        <w:t xml:space="preserve"> </w:t>
      </w:r>
      <w:r w:rsidR="00A744A0">
        <w:rPr>
          <w:u w:val="single"/>
        </w:rPr>
        <w:t>«ΔΡΟΜΟΣ ΗΡΩΩΝ»</w:t>
      </w:r>
      <w:r w:rsidR="004A19C7" w:rsidRPr="004E2D75">
        <w:rPr>
          <w:u w:val="single"/>
        </w:rPr>
        <w:t xml:space="preserve"> </w:t>
      </w:r>
      <w:r w:rsidR="004A19C7">
        <w:rPr>
          <w:u w:val="single"/>
        </w:rPr>
        <w:t xml:space="preserve">της </w:t>
      </w:r>
      <w:r w:rsidR="00A744A0">
        <w:rPr>
          <w:u w:val="single"/>
        </w:rPr>
        <w:t>26</w:t>
      </w:r>
      <w:r w:rsidR="004A19C7" w:rsidRPr="004A19C7">
        <w:rPr>
          <w:u w:val="single"/>
          <w:vertAlign w:val="superscript"/>
        </w:rPr>
        <w:t>ης</w:t>
      </w:r>
      <w:r w:rsidR="00A744A0">
        <w:rPr>
          <w:u w:val="single"/>
        </w:rPr>
        <w:t xml:space="preserve"> Ιουνίου</w:t>
      </w:r>
      <w:r w:rsidR="004A19C7">
        <w:rPr>
          <w:u w:val="single"/>
        </w:rPr>
        <w:t xml:space="preserve"> 20</w:t>
      </w:r>
      <w:r w:rsidR="00A744A0">
        <w:rPr>
          <w:u w:val="single"/>
        </w:rPr>
        <w:t>22</w:t>
      </w:r>
    </w:p>
    <w:p w:rsidR="00E12521" w:rsidRPr="004A19C7" w:rsidRDefault="004A19C7" w:rsidP="00CF3AAB">
      <w:r>
        <w:t xml:space="preserve">Εισηγούμενη το θέμα η Πρόεδρος είπε ότι , ο Σύλλογος πραγματοποίησε επιτυχώς τη διοργάνωση </w:t>
      </w:r>
      <w:r w:rsidR="00A744A0">
        <w:t>«ΔΡΟΜΟΣ ΗΡΩΩΝ»</w:t>
      </w:r>
      <w:r>
        <w:t xml:space="preserve"> και ζήτησε από το Διοικητικό Συμβούλιο να ελέγξει τα διαχειριστικά στοιχεία (Βιβλίο Ταμείου, τιμολόγια, αποδείξεις είσπραξης και πληρωμής ) και κάθε άλλο έγγραφο  σχετικό με την οικονομική διαχείριση της διοργάνωσης. Υπενθύμισε επίσης ότι η εκδήλωση επιχο</w:t>
      </w:r>
      <w:r w:rsidR="00A744A0">
        <w:t>ρηγήθηκε με ποσό 2</w:t>
      </w:r>
      <w:r>
        <w:t>.500 ευρώ από τον Δήμο Κιλκίς , ύστερα από σχετικό αίτημα.</w:t>
      </w:r>
    </w:p>
    <w:p w:rsidR="00580D91" w:rsidRDefault="004A19C7" w:rsidP="00CF3AAB">
      <w:r w:rsidRPr="004A19C7">
        <w:t xml:space="preserve"> Το Δ.Σ. αφού έλαβε</w:t>
      </w:r>
      <w:r w:rsidR="004E2D75">
        <w:t xml:space="preserve"> υπόψη την εισή</w:t>
      </w:r>
      <w:r w:rsidR="00D7570D">
        <w:t>γηση καθώς και τα παραστατικά εσόδων και εξόδων της εκδήλωσης</w:t>
      </w:r>
    </w:p>
    <w:p w:rsidR="00D7570D" w:rsidRDefault="00D7570D" w:rsidP="00D7570D">
      <w:pPr>
        <w:jc w:val="center"/>
        <w:rPr>
          <w:b/>
        </w:rPr>
      </w:pPr>
      <w:r w:rsidRPr="00D7570D">
        <w:rPr>
          <w:b/>
        </w:rPr>
        <w:t>ΑΠΟΦΑΣΙΖΕΙ ομόφωνα</w:t>
      </w:r>
    </w:p>
    <w:p w:rsidR="00D7570D" w:rsidRPr="004E2D75" w:rsidRDefault="00D7570D" w:rsidP="00D7570D">
      <w:r>
        <w:t xml:space="preserve">Εγκρίνει τον απολογισμό της επιχορηγούμενης από τον Δήμο Κιλκίς </w:t>
      </w:r>
      <w:r w:rsidR="00A744A0">
        <w:t>με ποσό 2</w:t>
      </w:r>
      <w:r>
        <w:t xml:space="preserve">.500 ευρώ εκδήλωσης  </w:t>
      </w:r>
      <w:r w:rsidRPr="004E2D75">
        <w:t>“</w:t>
      </w:r>
      <w:r w:rsidR="00A744A0">
        <w:t>ΔΡΟΜΟΣ ΗΡΩΩΝ</w:t>
      </w:r>
      <w:r w:rsidRPr="004E2D75">
        <w:t>”</w:t>
      </w:r>
      <w:r w:rsidR="004E2D75">
        <w:t xml:space="preserve"> που πραγματοποιήθηκε την 2</w:t>
      </w:r>
      <w:r w:rsidR="00A744A0">
        <w:t>6</w:t>
      </w:r>
      <w:r w:rsidRPr="00D7570D">
        <w:rPr>
          <w:vertAlign w:val="superscript"/>
        </w:rPr>
        <w:t>η</w:t>
      </w:r>
      <w:r w:rsidR="00A744A0">
        <w:t xml:space="preserve"> Ιουνίου  2022</w:t>
      </w:r>
      <w:r>
        <w:t xml:space="preserve"> στο Κιλκίς και οποίος εμφανίζει τα κάτωθι στοιχεία</w:t>
      </w:r>
      <w:r w:rsidRPr="004E2D75">
        <w:t>:</w:t>
      </w:r>
    </w:p>
    <w:p w:rsidR="00D7570D" w:rsidRDefault="00D7570D" w:rsidP="00D7570D">
      <w:pPr>
        <w:rPr>
          <w:b/>
        </w:rPr>
      </w:pPr>
      <w:r w:rsidRPr="00D7570D">
        <w:rPr>
          <w:b/>
        </w:rPr>
        <w:t>ΕΣΟΔΑ</w:t>
      </w:r>
    </w:p>
    <w:tbl>
      <w:tblPr>
        <w:tblStyle w:val="af1"/>
        <w:tblW w:w="0" w:type="auto"/>
        <w:tblLook w:val="04A0"/>
      </w:tblPr>
      <w:tblGrid>
        <w:gridCol w:w="675"/>
        <w:gridCol w:w="5006"/>
        <w:gridCol w:w="2841"/>
      </w:tblGrid>
      <w:tr w:rsidR="00D7570D" w:rsidTr="00D7570D">
        <w:tc>
          <w:tcPr>
            <w:tcW w:w="675" w:type="dxa"/>
          </w:tcPr>
          <w:p w:rsidR="00D7570D" w:rsidRDefault="00D7570D" w:rsidP="00D7570D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006" w:type="dxa"/>
          </w:tcPr>
          <w:p w:rsidR="00D7570D" w:rsidRDefault="00D7570D" w:rsidP="00D7570D">
            <w:pPr>
              <w:rPr>
                <w:b/>
              </w:rPr>
            </w:pPr>
            <w:r>
              <w:rPr>
                <w:b/>
              </w:rPr>
              <w:t>Είδος – Πηγή Εσόδου</w:t>
            </w:r>
          </w:p>
        </w:tc>
        <w:tc>
          <w:tcPr>
            <w:tcW w:w="2841" w:type="dxa"/>
          </w:tcPr>
          <w:p w:rsidR="00D7570D" w:rsidRDefault="00D7570D" w:rsidP="00D7570D">
            <w:pPr>
              <w:rPr>
                <w:b/>
              </w:rPr>
            </w:pPr>
            <w:r>
              <w:rPr>
                <w:b/>
              </w:rPr>
              <w:t>Ποσό (ευρώ)</w:t>
            </w:r>
          </w:p>
        </w:tc>
      </w:tr>
      <w:tr w:rsidR="00D7570D" w:rsidTr="00D7570D">
        <w:tc>
          <w:tcPr>
            <w:tcW w:w="675" w:type="dxa"/>
          </w:tcPr>
          <w:p w:rsidR="00D7570D" w:rsidRPr="00D7570D" w:rsidRDefault="00A744A0" w:rsidP="00D7570D">
            <w:r>
              <w:t>1</w:t>
            </w:r>
            <w:r w:rsidR="00D7570D" w:rsidRPr="00D7570D">
              <w:t>.</w:t>
            </w:r>
          </w:p>
        </w:tc>
        <w:tc>
          <w:tcPr>
            <w:tcW w:w="5006" w:type="dxa"/>
          </w:tcPr>
          <w:p w:rsidR="004E2D75" w:rsidRPr="00D7570D" w:rsidRDefault="00D7570D" w:rsidP="00D7570D">
            <w:r>
              <w:t>Επιχορήγηση Δήμου Κιλκίς</w:t>
            </w:r>
          </w:p>
        </w:tc>
        <w:tc>
          <w:tcPr>
            <w:tcW w:w="2841" w:type="dxa"/>
          </w:tcPr>
          <w:p w:rsidR="00D7570D" w:rsidRPr="00E2322E" w:rsidRDefault="00A744A0" w:rsidP="00D7570D">
            <w:pPr>
              <w:jc w:val="center"/>
            </w:pPr>
            <w:r>
              <w:t>2</w:t>
            </w:r>
            <w:r w:rsidR="00D7570D" w:rsidRPr="00E2322E">
              <w:t>.500,00</w:t>
            </w:r>
          </w:p>
        </w:tc>
      </w:tr>
      <w:tr w:rsidR="00EA6E66" w:rsidTr="00D7570D">
        <w:tc>
          <w:tcPr>
            <w:tcW w:w="675" w:type="dxa"/>
          </w:tcPr>
          <w:p w:rsidR="00EA6E66" w:rsidRPr="00A744A0" w:rsidRDefault="00A744A0" w:rsidP="00D7570D">
            <w:r w:rsidRPr="00A744A0">
              <w:t>2</w:t>
            </w:r>
            <w:r w:rsidR="00EA6E66" w:rsidRPr="00A744A0">
              <w:t>.</w:t>
            </w:r>
          </w:p>
        </w:tc>
        <w:tc>
          <w:tcPr>
            <w:tcW w:w="5006" w:type="dxa"/>
          </w:tcPr>
          <w:p w:rsidR="00EA6E66" w:rsidRPr="00EA6E66" w:rsidRDefault="00357685" w:rsidP="00EA6E66">
            <w:r w:rsidRPr="00EA6E66">
              <w:t>Έκτακτες</w:t>
            </w:r>
            <w:r w:rsidR="00EA6E66" w:rsidRPr="00EA6E66">
              <w:t xml:space="preserve"> Εισφορές αγώνα</w:t>
            </w:r>
          </w:p>
        </w:tc>
        <w:tc>
          <w:tcPr>
            <w:tcW w:w="2841" w:type="dxa"/>
          </w:tcPr>
          <w:p w:rsidR="00EA6E66" w:rsidRPr="00EA6E66" w:rsidRDefault="00A744A0" w:rsidP="00D7570D">
            <w:pPr>
              <w:jc w:val="center"/>
            </w:pPr>
            <w:r>
              <w:t>1.290,00</w:t>
            </w:r>
          </w:p>
        </w:tc>
      </w:tr>
      <w:tr w:rsidR="00D7570D" w:rsidTr="00D7570D">
        <w:tc>
          <w:tcPr>
            <w:tcW w:w="675" w:type="dxa"/>
          </w:tcPr>
          <w:p w:rsidR="00D7570D" w:rsidRDefault="00D7570D" w:rsidP="00D7570D">
            <w:pPr>
              <w:rPr>
                <w:b/>
              </w:rPr>
            </w:pPr>
          </w:p>
        </w:tc>
        <w:tc>
          <w:tcPr>
            <w:tcW w:w="5006" w:type="dxa"/>
          </w:tcPr>
          <w:p w:rsidR="00D7570D" w:rsidRDefault="00D7570D" w:rsidP="00D7570D">
            <w:pPr>
              <w:jc w:val="right"/>
              <w:rPr>
                <w:b/>
              </w:rPr>
            </w:pPr>
            <w:r>
              <w:rPr>
                <w:b/>
              </w:rPr>
              <w:t>ΓΕΝΙΚΟ ΣΥΝΟΛΟ ΕΣΟΔΩΝ</w:t>
            </w:r>
          </w:p>
        </w:tc>
        <w:tc>
          <w:tcPr>
            <w:tcW w:w="2841" w:type="dxa"/>
          </w:tcPr>
          <w:p w:rsidR="00D7570D" w:rsidRDefault="00EA6E66" w:rsidP="00A744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744A0">
              <w:rPr>
                <w:b/>
              </w:rPr>
              <w:t>3.790,00</w:t>
            </w:r>
          </w:p>
        </w:tc>
      </w:tr>
    </w:tbl>
    <w:p w:rsidR="00D7570D" w:rsidRDefault="00D7570D" w:rsidP="00D7570D">
      <w:pPr>
        <w:rPr>
          <w:b/>
        </w:rPr>
      </w:pPr>
    </w:p>
    <w:p w:rsidR="003E37B3" w:rsidRPr="00D7570D" w:rsidRDefault="003E37B3" w:rsidP="00D7570D">
      <w:pPr>
        <w:rPr>
          <w:b/>
        </w:rPr>
      </w:pPr>
    </w:p>
    <w:p w:rsidR="003E1F05" w:rsidRDefault="00D7570D" w:rsidP="00CF3AAB">
      <w:pPr>
        <w:rPr>
          <w:b/>
        </w:rPr>
      </w:pPr>
      <w:r w:rsidRPr="00D7570D">
        <w:rPr>
          <w:b/>
        </w:rPr>
        <w:t>ΕΞΟΔΑ</w:t>
      </w:r>
    </w:p>
    <w:tbl>
      <w:tblPr>
        <w:tblStyle w:val="af1"/>
        <w:tblW w:w="0" w:type="auto"/>
        <w:tblLook w:val="04A0"/>
      </w:tblPr>
      <w:tblGrid>
        <w:gridCol w:w="675"/>
        <w:gridCol w:w="5006"/>
        <w:gridCol w:w="2841"/>
      </w:tblGrid>
      <w:tr w:rsidR="00E2322E" w:rsidTr="00E2322E">
        <w:tc>
          <w:tcPr>
            <w:tcW w:w="675" w:type="dxa"/>
          </w:tcPr>
          <w:p w:rsidR="00E2322E" w:rsidRDefault="00E2322E" w:rsidP="00CF3AA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006" w:type="dxa"/>
          </w:tcPr>
          <w:p w:rsidR="00E2322E" w:rsidRDefault="00E2322E" w:rsidP="00CF3AAB">
            <w:pPr>
              <w:rPr>
                <w:b/>
              </w:rPr>
            </w:pPr>
            <w:r>
              <w:rPr>
                <w:b/>
              </w:rPr>
              <w:t>Είδος Δαπάνης</w:t>
            </w:r>
          </w:p>
        </w:tc>
        <w:tc>
          <w:tcPr>
            <w:tcW w:w="2841" w:type="dxa"/>
          </w:tcPr>
          <w:p w:rsidR="00E2322E" w:rsidRDefault="00E2322E" w:rsidP="00CF3AAB">
            <w:pPr>
              <w:rPr>
                <w:b/>
              </w:rPr>
            </w:pPr>
            <w:r>
              <w:rPr>
                <w:b/>
              </w:rPr>
              <w:t>Ποσό (Ευρώ)</w:t>
            </w:r>
          </w:p>
        </w:tc>
      </w:tr>
      <w:tr w:rsidR="00E2322E" w:rsidTr="00E2322E">
        <w:tc>
          <w:tcPr>
            <w:tcW w:w="675" w:type="dxa"/>
          </w:tcPr>
          <w:p w:rsidR="00E2322E" w:rsidRPr="00E2322E" w:rsidRDefault="00E2322E" w:rsidP="00CF3AAB">
            <w:r w:rsidRPr="00E2322E">
              <w:t>1.</w:t>
            </w:r>
          </w:p>
        </w:tc>
        <w:tc>
          <w:tcPr>
            <w:tcW w:w="5006" w:type="dxa"/>
          </w:tcPr>
          <w:p w:rsidR="00E2322E" w:rsidRPr="00E2322E" w:rsidRDefault="00E2322E" w:rsidP="00CF3AAB">
            <w:r w:rsidRPr="00E2322E">
              <w:t>Μπλουζάκια αγώνα</w:t>
            </w:r>
            <w:r>
              <w:t xml:space="preserve"> (Τ</w:t>
            </w:r>
            <w:r w:rsidR="00F87F7D">
              <w:t>Ι</w:t>
            </w:r>
            <w:r w:rsidR="00561A05">
              <w:t>Μ Α 1</w:t>
            </w:r>
            <w:r w:rsidR="00752B1A">
              <w:t xml:space="preserve"> ΤΣΑΓΓΕΡΑΣ ΓΕΩΡΓΙΟΣ</w:t>
            </w:r>
            <w:r>
              <w:t>)</w:t>
            </w:r>
          </w:p>
        </w:tc>
        <w:tc>
          <w:tcPr>
            <w:tcW w:w="2841" w:type="dxa"/>
          </w:tcPr>
          <w:p w:rsidR="00E2322E" w:rsidRPr="00E2322E" w:rsidRDefault="00561A05" w:rsidP="00E2322E">
            <w:pPr>
              <w:jc w:val="center"/>
            </w:pPr>
            <w:r>
              <w:t>2.294,00</w:t>
            </w:r>
          </w:p>
        </w:tc>
      </w:tr>
      <w:tr w:rsidR="00E2322E" w:rsidTr="00E2322E">
        <w:tc>
          <w:tcPr>
            <w:tcW w:w="675" w:type="dxa"/>
          </w:tcPr>
          <w:p w:rsidR="00E2322E" w:rsidRPr="00E2322E" w:rsidRDefault="00E2322E" w:rsidP="00CF3AAB">
            <w:r w:rsidRPr="00E2322E">
              <w:t>2.</w:t>
            </w:r>
          </w:p>
        </w:tc>
        <w:tc>
          <w:tcPr>
            <w:tcW w:w="5006" w:type="dxa"/>
          </w:tcPr>
          <w:p w:rsidR="00E2322E" w:rsidRPr="00752B1A" w:rsidRDefault="00752B1A" w:rsidP="00561A05">
            <w:r>
              <w:t>Τσιπάκια χρονομέτρησης</w:t>
            </w:r>
            <w:r w:rsidR="00E2322E">
              <w:t xml:space="preserve"> </w:t>
            </w:r>
            <w:r>
              <w:t>– νούμερα αγώνα</w:t>
            </w:r>
            <w:r w:rsidR="00561A05">
              <w:t xml:space="preserve"> </w:t>
            </w:r>
            <w:r w:rsidR="00E2322E">
              <w:t>(</w:t>
            </w:r>
            <w:r w:rsidR="00561A05">
              <w:t>Τ.Π.Υ.3ΤΣΑΓΓΕΡΑΣ ΓΕΩΡΓΙΟΣ</w:t>
            </w:r>
            <w:r w:rsidR="00E2322E" w:rsidRPr="00752B1A">
              <w:t>)</w:t>
            </w:r>
          </w:p>
        </w:tc>
        <w:tc>
          <w:tcPr>
            <w:tcW w:w="2841" w:type="dxa"/>
          </w:tcPr>
          <w:p w:rsidR="00E2322E" w:rsidRPr="00752B1A" w:rsidRDefault="00561A05" w:rsidP="00E2322E">
            <w:pPr>
              <w:jc w:val="center"/>
            </w:pPr>
            <w:r>
              <w:t>930,00</w:t>
            </w:r>
          </w:p>
        </w:tc>
      </w:tr>
      <w:tr w:rsidR="00E2322E" w:rsidTr="00E2322E">
        <w:tc>
          <w:tcPr>
            <w:tcW w:w="675" w:type="dxa"/>
          </w:tcPr>
          <w:p w:rsidR="00E2322E" w:rsidRPr="00EA6E66" w:rsidRDefault="00E2322E" w:rsidP="00CF3AAB">
            <w:r w:rsidRPr="00EA6E66">
              <w:t>3.</w:t>
            </w:r>
          </w:p>
        </w:tc>
        <w:tc>
          <w:tcPr>
            <w:tcW w:w="5006" w:type="dxa"/>
          </w:tcPr>
          <w:p w:rsidR="00E2322E" w:rsidRPr="00752B1A" w:rsidRDefault="00561A05" w:rsidP="00561A05">
            <w:r>
              <w:t xml:space="preserve">Νερά για αθλητές </w:t>
            </w:r>
            <w:r w:rsidR="00EA6E66">
              <w:t xml:space="preserve"> (ΤΔΑ </w:t>
            </w:r>
            <w:r>
              <w:t>5106 ΑΦΟΙ ΔΙΑΜΑΝΤΙΔΗ Ο.Ε.</w:t>
            </w:r>
            <w:r w:rsidR="00EA6E66">
              <w:t>)</w:t>
            </w:r>
          </w:p>
        </w:tc>
        <w:tc>
          <w:tcPr>
            <w:tcW w:w="2841" w:type="dxa"/>
          </w:tcPr>
          <w:p w:rsidR="00E2322E" w:rsidRPr="00EA6E66" w:rsidRDefault="00561A05" w:rsidP="00E2322E">
            <w:pPr>
              <w:jc w:val="center"/>
            </w:pPr>
            <w:r>
              <w:t>80,55</w:t>
            </w:r>
          </w:p>
        </w:tc>
      </w:tr>
      <w:tr w:rsidR="00E2322E" w:rsidTr="00E2322E">
        <w:tc>
          <w:tcPr>
            <w:tcW w:w="675" w:type="dxa"/>
          </w:tcPr>
          <w:p w:rsidR="00E2322E" w:rsidRPr="00EA6E66" w:rsidRDefault="00E2322E" w:rsidP="00CF3AAB">
            <w:r w:rsidRPr="00EA6E66">
              <w:t>4.</w:t>
            </w:r>
          </w:p>
        </w:tc>
        <w:tc>
          <w:tcPr>
            <w:tcW w:w="5006" w:type="dxa"/>
          </w:tcPr>
          <w:p w:rsidR="00E2322E" w:rsidRPr="00752B1A" w:rsidRDefault="00561A05" w:rsidP="00EA6E66">
            <w:r>
              <w:t>Παγάκι για σταθμούς (ΤΔΑ 173 ΑΠΙΔΟΠΟΥΛΟΣ)</w:t>
            </w:r>
          </w:p>
        </w:tc>
        <w:tc>
          <w:tcPr>
            <w:tcW w:w="2841" w:type="dxa"/>
          </w:tcPr>
          <w:p w:rsidR="00E2322E" w:rsidRPr="001E0D10" w:rsidRDefault="00561A05" w:rsidP="001E0D10">
            <w:pPr>
              <w:jc w:val="center"/>
            </w:pPr>
            <w:r>
              <w:t xml:space="preserve"> 17,00</w:t>
            </w:r>
          </w:p>
        </w:tc>
      </w:tr>
      <w:tr w:rsidR="00F87F7D" w:rsidTr="00E2322E">
        <w:tc>
          <w:tcPr>
            <w:tcW w:w="675" w:type="dxa"/>
          </w:tcPr>
          <w:p w:rsidR="00F87F7D" w:rsidRDefault="00F87F7D" w:rsidP="00CF3AAB">
            <w:pPr>
              <w:rPr>
                <w:b/>
              </w:rPr>
            </w:pPr>
          </w:p>
        </w:tc>
        <w:tc>
          <w:tcPr>
            <w:tcW w:w="5006" w:type="dxa"/>
          </w:tcPr>
          <w:p w:rsidR="00F87F7D" w:rsidRDefault="00F87F7D" w:rsidP="00CF3AAB">
            <w:pPr>
              <w:rPr>
                <w:b/>
              </w:rPr>
            </w:pPr>
          </w:p>
        </w:tc>
        <w:tc>
          <w:tcPr>
            <w:tcW w:w="2841" w:type="dxa"/>
          </w:tcPr>
          <w:p w:rsidR="00F87F7D" w:rsidRDefault="00561A05" w:rsidP="00752B1A">
            <w:pPr>
              <w:rPr>
                <w:b/>
              </w:rPr>
            </w:pPr>
            <w:r>
              <w:rPr>
                <w:b/>
              </w:rPr>
              <w:t xml:space="preserve">                    3.321,55</w:t>
            </w:r>
          </w:p>
        </w:tc>
      </w:tr>
    </w:tbl>
    <w:p w:rsidR="004E2D75" w:rsidRPr="000F3682" w:rsidRDefault="004E2D75" w:rsidP="00CF3AAB">
      <w:pPr>
        <w:rPr>
          <w:lang w:val="en-US"/>
        </w:rPr>
      </w:pPr>
    </w:p>
    <w:p w:rsidR="003844A4" w:rsidRPr="009730CA" w:rsidRDefault="003844A4" w:rsidP="00CF3AAB">
      <w:r>
        <w:t xml:space="preserve">Το ποσό των </w:t>
      </w:r>
      <w:r w:rsidR="00EA6E66">
        <w:t xml:space="preserve"> </w:t>
      </w:r>
      <w:r w:rsidR="00561A05">
        <w:t>468,45</w:t>
      </w:r>
      <w:r w:rsidR="00EA6E66">
        <w:t xml:space="preserve"> χρησιμοποιήθηκε για να καλύψει άλλες ανάγκες </w:t>
      </w:r>
      <w:r w:rsidR="00561A05">
        <w:t>της διοργάνωσης του αγώνα και του συλλόγου.</w:t>
      </w:r>
    </w:p>
    <w:p w:rsidR="009730CA" w:rsidRPr="009730CA" w:rsidRDefault="00712F9F" w:rsidP="00CF3AAB">
      <w:r>
        <w:t xml:space="preserve"> </w:t>
      </w:r>
    </w:p>
    <w:p w:rsidR="003E37B3" w:rsidRPr="003E37B3" w:rsidRDefault="003E37B3" w:rsidP="00CF3AAB">
      <w:r>
        <w:t>Μη υπάρχοντος άλλου θέματος κλείνει το παρών πρακτικό και υπογράφεται ως κάτωθι</w:t>
      </w:r>
      <w:r w:rsidRPr="004E2D75">
        <w:t>:</w:t>
      </w:r>
    </w:p>
    <w:p w:rsidR="00D7570D" w:rsidRDefault="00D7570D" w:rsidP="00CF3AAB"/>
    <w:p w:rsidR="00D7570D" w:rsidRDefault="00D7570D" w:rsidP="00CF3AAB"/>
    <w:p w:rsidR="00D7570D" w:rsidRDefault="00D7570D" w:rsidP="00CF3AAB"/>
    <w:p w:rsidR="003E1F05" w:rsidRDefault="003E1F05" w:rsidP="00CF3AAB">
      <w:r>
        <w:t>Ευφροσύνη Ζαμπέλη (Πρόεδρος)</w:t>
      </w:r>
    </w:p>
    <w:p w:rsidR="00DD315B" w:rsidRDefault="00DD315B" w:rsidP="00CF3AAB"/>
    <w:p w:rsidR="00DD315B" w:rsidRDefault="00DD315B" w:rsidP="00CF3AAB"/>
    <w:p w:rsidR="003E1F05" w:rsidRDefault="00561A05" w:rsidP="00CF3AAB">
      <w:r>
        <w:t>Δραγανίδης Αναστάσιος</w:t>
      </w:r>
      <w:r w:rsidR="003E1F05">
        <w:t>(Αντιπρόεδρος)</w:t>
      </w:r>
    </w:p>
    <w:p w:rsidR="00DD315B" w:rsidRDefault="00DD315B" w:rsidP="00CF3AAB"/>
    <w:p w:rsidR="00DD315B" w:rsidRDefault="00DD315B" w:rsidP="00CF3AAB"/>
    <w:p w:rsidR="003E1F05" w:rsidRDefault="003E1F05" w:rsidP="00CF3AAB">
      <w:r>
        <w:t>Κωνσταντίνος Παχνής (Γραμματέας)</w:t>
      </w:r>
    </w:p>
    <w:p w:rsidR="00DD315B" w:rsidRDefault="00DD315B" w:rsidP="00CF3AAB"/>
    <w:p w:rsidR="00DD315B" w:rsidRDefault="00DD315B" w:rsidP="00CF3AAB"/>
    <w:p w:rsidR="003E1F05" w:rsidRDefault="003E1F05" w:rsidP="00CF3AAB">
      <w:r>
        <w:t>Χαράλαμπος Μακρίδης (Ταμίας)</w:t>
      </w:r>
    </w:p>
    <w:p w:rsidR="00DD315B" w:rsidRDefault="00DD315B" w:rsidP="00CF3AAB"/>
    <w:p w:rsidR="00DD315B" w:rsidRDefault="00DD315B" w:rsidP="00CF3AAB"/>
    <w:p w:rsidR="003E1F05" w:rsidRDefault="00561A05" w:rsidP="00CF3AAB">
      <w:r>
        <w:t>Καραμπίδου Χαρούλα</w:t>
      </w:r>
      <w:r w:rsidR="003E1F05">
        <w:t xml:space="preserve"> (Υπεύθυνη Δημοσίων Σχέσεων)</w:t>
      </w:r>
    </w:p>
    <w:p w:rsidR="003844A4" w:rsidRDefault="003844A4" w:rsidP="00CF3AAB"/>
    <w:p w:rsidR="003844A4" w:rsidRDefault="003844A4" w:rsidP="00CF3AAB"/>
    <w:p w:rsidR="003844A4" w:rsidRDefault="00561A05" w:rsidP="00CF3AAB">
      <w:r>
        <w:t>Αβράμογλου Κυριάκος (Υπεύθυνος αγωνιστικών δράσεων)</w:t>
      </w:r>
    </w:p>
    <w:p w:rsidR="003844A4" w:rsidRDefault="003844A4" w:rsidP="00CF3AAB"/>
    <w:p w:rsidR="003844A4" w:rsidRDefault="003844A4" w:rsidP="00CF3AAB"/>
    <w:p w:rsidR="003844A4" w:rsidRDefault="00561A05" w:rsidP="00CF3AAB">
      <w:r>
        <w:t>Πουδούρης Παναγιώτης (Υπεύθυνος διαδικτύου- Μέσων κοινωνικής δικτύωσης)</w:t>
      </w:r>
    </w:p>
    <w:p w:rsidR="00580D91" w:rsidRPr="00580D91" w:rsidRDefault="00580D91" w:rsidP="00CF3AAB"/>
    <w:p w:rsidR="00E12521" w:rsidRPr="004E2D75" w:rsidRDefault="00E12521" w:rsidP="00CF3AAB"/>
    <w:sectPr w:rsidR="00E12521" w:rsidRPr="004E2D75" w:rsidSect="004851FD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43" w:rsidRDefault="00232243" w:rsidP="003E37B3">
      <w:pPr>
        <w:spacing w:after="0"/>
      </w:pPr>
      <w:r>
        <w:separator/>
      </w:r>
    </w:p>
  </w:endnote>
  <w:endnote w:type="continuationSeparator" w:id="0">
    <w:p w:rsidR="00232243" w:rsidRDefault="00232243" w:rsidP="003E37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43" w:rsidRDefault="00232243" w:rsidP="003E37B3">
      <w:pPr>
        <w:spacing w:after="0"/>
      </w:pPr>
      <w:r>
        <w:separator/>
      </w:r>
    </w:p>
  </w:footnote>
  <w:footnote w:type="continuationSeparator" w:id="0">
    <w:p w:rsidR="00232243" w:rsidRDefault="00232243" w:rsidP="003E37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BE0C1C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924" o:spid="_x0000_s2051" type="#_x0000_t136" style="position:absolute;margin-left:0;margin-top:0;width:425.8pt;height:15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.Δ.Υ.Κ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BE0C1C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925" o:spid="_x0000_s2052" type="#_x0000_t136" style="position:absolute;margin-left:0;margin-top:0;width:425.8pt;height:15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.Δ.Υ.Κ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BE0C1C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923" o:spid="_x0000_s2050" type="#_x0000_t136" style="position:absolute;margin-left:0;margin-top:0;width:425.8pt;height:159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.Δ.Υ.Κ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3AAB"/>
    <w:rsid w:val="000F3682"/>
    <w:rsid w:val="001E0D10"/>
    <w:rsid w:val="00232243"/>
    <w:rsid w:val="002F76E0"/>
    <w:rsid w:val="00357685"/>
    <w:rsid w:val="003844A4"/>
    <w:rsid w:val="003D79D2"/>
    <w:rsid w:val="003E1F05"/>
    <w:rsid w:val="003E37B3"/>
    <w:rsid w:val="00411404"/>
    <w:rsid w:val="004851FD"/>
    <w:rsid w:val="00495893"/>
    <w:rsid w:val="004A19C7"/>
    <w:rsid w:val="004E2D75"/>
    <w:rsid w:val="0055457F"/>
    <w:rsid w:val="00561A05"/>
    <w:rsid w:val="00580D91"/>
    <w:rsid w:val="0064788C"/>
    <w:rsid w:val="00650F48"/>
    <w:rsid w:val="006E0A1A"/>
    <w:rsid w:val="00712F9F"/>
    <w:rsid w:val="00752B1A"/>
    <w:rsid w:val="007573FA"/>
    <w:rsid w:val="008C5AB6"/>
    <w:rsid w:val="00915BA7"/>
    <w:rsid w:val="00956A96"/>
    <w:rsid w:val="009730CA"/>
    <w:rsid w:val="00A744A0"/>
    <w:rsid w:val="00A8092E"/>
    <w:rsid w:val="00BA37D9"/>
    <w:rsid w:val="00BE043F"/>
    <w:rsid w:val="00BE0C1C"/>
    <w:rsid w:val="00C70685"/>
    <w:rsid w:val="00C946AF"/>
    <w:rsid w:val="00CF3AAB"/>
    <w:rsid w:val="00D7570D"/>
    <w:rsid w:val="00DD0658"/>
    <w:rsid w:val="00DD315B"/>
    <w:rsid w:val="00E12521"/>
    <w:rsid w:val="00E2322E"/>
    <w:rsid w:val="00E85EB2"/>
    <w:rsid w:val="00EA6E66"/>
    <w:rsid w:val="00ED1A49"/>
    <w:rsid w:val="00F35A80"/>
    <w:rsid w:val="00F71155"/>
    <w:rsid w:val="00F87F7D"/>
    <w:rsid w:val="00FB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D9"/>
  </w:style>
  <w:style w:type="paragraph" w:styleId="1">
    <w:name w:val="heading 1"/>
    <w:basedOn w:val="a"/>
    <w:next w:val="a"/>
    <w:link w:val="1Char"/>
    <w:uiPriority w:val="9"/>
    <w:qFormat/>
    <w:rsid w:val="00BA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3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3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37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3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37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37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37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37D9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BA37D9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BA37D9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BA37D9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A37D9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A37D9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A37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A37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A37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A37D9"/>
    <w:pPr>
      <w:pBdr>
        <w:bottom w:val="single" w:sz="8" w:space="4" w:color="727CA3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A37D9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A37D9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BA37D9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5">
    <w:name w:val="Strong"/>
    <w:uiPriority w:val="22"/>
    <w:qFormat/>
    <w:rsid w:val="00BA37D9"/>
    <w:rPr>
      <w:b/>
      <w:bCs/>
    </w:rPr>
  </w:style>
  <w:style w:type="character" w:styleId="a6">
    <w:name w:val="Emphasis"/>
    <w:uiPriority w:val="20"/>
    <w:qFormat/>
    <w:rsid w:val="00BA37D9"/>
    <w:rPr>
      <w:i/>
      <w:iCs/>
    </w:rPr>
  </w:style>
  <w:style w:type="paragraph" w:styleId="a7">
    <w:name w:val="No Spacing"/>
    <w:basedOn w:val="a"/>
    <w:uiPriority w:val="1"/>
    <w:qFormat/>
    <w:rsid w:val="00BA37D9"/>
    <w:pPr>
      <w:spacing w:after="0"/>
    </w:pPr>
  </w:style>
  <w:style w:type="paragraph" w:styleId="a8">
    <w:name w:val="List Paragraph"/>
    <w:basedOn w:val="a"/>
    <w:uiPriority w:val="34"/>
    <w:qFormat/>
    <w:rsid w:val="00BA37D9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A37D9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BA37D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BA37D9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BA37D9"/>
    <w:rPr>
      <w:b/>
      <w:bCs/>
      <w:i/>
      <w:iCs/>
      <w:color w:val="727CA3" w:themeColor="accent1"/>
    </w:rPr>
  </w:style>
  <w:style w:type="character" w:styleId="ab">
    <w:name w:val="Subtle Emphasis"/>
    <w:uiPriority w:val="19"/>
    <w:qFormat/>
    <w:rsid w:val="00BA37D9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BA37D9"/>
    <w:rPr>
      <w:b/>
      <w:bCs/>
      <w:i/>
      <w:iCs/>
      <w:color w:val="727CA3" w:themeColor="accent1"/>
    </w:rPr>
  </w:style>
  <w:style w:type="character" w:styleId="ad">
    <w:name w:val="Subtle Reference"/>
    <w:basedOn w:val="a0"/>
    <w:uiPriority w:val="31"/>
    <w:qFormat/>
    <w:rsid w:val="00BA37D9"/>
    <w:rPr>
      <w:smallCaps/>
      <w:color w:val="9FB8CD" w:themeColor="accent2"/>
      <w:u w:val="single"/>
    </w:rPr>
  </w:style>
  <w:style w:type="character" w:styleId="ae">
    <w:name w:val="Intense Reference"/>
    <w:uiPriority w:val="32"/>
    <w:qFormat/>
    <w:rsid w:val="00BA37D9"/>
    <w:rPr>
      <w:b/>
      <w:bCs/>
      <w:smallCaps/>
      <w:color w:val="9FB8C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A37D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A37D9"/>
    <w:pPr>
      <w:outlineLvl w:val="9"/>
    </w:pPr>
  </w:style>
  <w:style w:type="table" w:styleId="af1">
    <w:name w:val="Table Grid"/>
    <w:basedOn w:val="a1"/>
    <w:uiPriority w:val="59"/>
    <w:rsid w:val="00D757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semiHidden/>
    <w:unhideWhenUsed/>
    <w:rsid w:val="003E37B3"/>
    <w:pPr>
      <w:tabs>
        <w:tab w:val="center" w:pos="4153"/>
        <w:tab w:val="right" w:pos="8306"/>
      </w:tabs>
      <w:spacing w:after="0"/>
    </w:pPr>
  </w:style>
  <w:style w:type="character" w:customStyle="1" w:styleId="Char3">
    <w:name w:val="Κεφαλίδα Char"/>
    <w:basedOn w:val="a0"/>
    <w:link w:val="af2"/>
    <w:uiPriority w:val="99"/>
    <w:semiHidden/>
    <w:rsid w:val="003E37B3"/>
  </w:style>
  <w:style w:type="paragraph" w:styleId="af3">
    <w:name w:val="footer"/>
    <w:basedOn w:val="a"/>
    <w:link w:val="Char4"/>
    <w:uiPriority w:val="99"/>
    <w:semiHidden/>
    <w:unhideWhenUsed/>
    <w:rsid w:val="003E37B3"/>
    <w:pPr>
      <w:tabs>
        <w:tab w:val="center" w:pos="4153"/>
        <w:tab w:val="right" w:pos="8306"/>
      </w:tabs>
      <w:spacing w:after="0"/>
    </w:pPr>
  </w:style>
  <w:style w:type="character" w:customStyle="1" w:styleId="Char4">
    <w:name w:val="Υποσέλιδο Char"/>
    <w:basedOn w:val="a0"/>
    <w:link w:val="af3"/>
    <w:uiPriority w:val="99"/>
    <w:semiHidden/>
    <w:rsid w:val="003E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Ρίζες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c.makridis</cp:lastModifiedBy>
  <cp:revision>3</cp:revision>
  <dcterms:created xsi:type="dcterms:W3CDTF">2023-01-18T17:09:00Z</dcterms:created>
  <dcterms:modified xsi:type="dcterms:W3CDTF">2023-01-25T16:56:00Z</dcterms:modified>
</cp:coreProperties>
</file>